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5A77" w:rsidRPr="00C05A77" w:rsidRDefault="00C05A77" w:rsidP="00C05A77">
      <w:pPr>
        <w:pStyle w:val="normal0"/>
        <w:spacing w:after="0" w:line="240" w:lineRule="auto"/>
        <w:contextualSpacing w:val="0"/>
        <w:jc w:val="center"/>
        <w:rPr>
          <w:rFonts w:ascii="Times New Roman" w:hAnsi="Times New Roman" w:cs="Times New Roman"/>
          <w:sz w:val="28"/>
          <w:szCs w:val="28"/>
        </w:rPr>
      </w:pPr>
      <w:proofErr w:type="gramStart"/>
      <w:r>
        <w:rPr>
          <w:rFonts w:ascii="Times New Roman" w:eastAsia="Cambria" w:hAnsi="Times New Roman" w:cs="Times New Roman"/>
          <w:b/>
          <w:sz w:val="28"/>
          <w:szCs w:val="28"/>
        </w:rPr>
        <w:t>7.SP</w:t>
      </w:r>
      <w:proofErr w:type="gramEnd"/>
      <w:r>
        <w:rPr>
          <w:rFonts w:ascii="Times New Roman" w:eastAsia="Cambria" w:hAnsi="Times New Roman" w:cs="Times New Roman"/>
          <w:b/>
          <w:sz w:val="28"/>
          <w:szCs w:val="28"/>
        </w:rPr>
        <w:t xml:space="preserve"> </w:t>
      </w:r>
      <w:r w:rsidRPr="00C05A77">
        <w:rPr>
          <w:rFonts w:ascii="Times New Roman" w:eastAsia="Cambria" w:hAnsi="Times New Roman" w:cs="Times New Roman"/>
          <w:b/>
          <w:sz w:val="28"/>
          <w:szCs w:val="28"/>
        </w:rPr>
        <w:t>Measures of Central Tendency</w:t>
      </w:r>
      <w:r>
        <w:rPr>
          <w:rFonts w:ascii="Times New Roman" w:eastAsia="Cambria" w:hAnsi="Times New Roman" w:cs="Times New Roman"/>
          <w:b/>
          <w:sz w:val="28"/>
          <w:szCs w:val="28"/>
        </w:rPr>
        <w:t>- Mean Median Mode Range</w:t>
      </w:r>
    </w:p>
    <w:p w:rsidR="00543442" w:rsidRPr="00C05A77" w:rsidRDefault="00543442">
      <w:pPr>
        <w:pStyle w:val="normal0"/>
        <w:spacing w:after="0" w:line="240" w:lineRule="auto"/>
        <w:contextualSpacing w:val="0"/>
        <w:rPr>
          <w:rFonts w:ascii="Times New Roman" w:hAnsi="Times New Roman" w:cs="Times New Roman"/>
          <w:sz w:val="28"/>
          <w:szCs w:val="28"/>
        </w:rPr>
      </w:pPr>
    </w:p>
    <w:p w:rsidR="00543442" w:rsidRPr="00C05A77" w:rsidRDefault="00E5787B">
      <w:pPr>
        <w:pStyle w:val="normal0"/>
        <w:spacing w:after="0" w:line="240" w:lineRule="auto"/>
        <w:contextualSpacing w:val="0"/>
        <w:rPr>
          <w:rFonts w:ascii="Times New Roman" w:hAnsi="Times New Roman" w:cs="Times New Roman"/>
          <w:sz w:val="28"/>
          <w:szCs w:val="28"/>
        </w:rPr>
      </w:pPr>
      <w:r w:rsidRPr="00C05A77">
        <w:rPr>
          <w:rFonts w:ascii="Times New Roman" w:eastAsia="Cambria" w:hAnsi="Times New Roman" w:cs="Times New Roman"/>
          <w:sz w:val="28"/>
          <w:szCs w:val="28"/>
        </w:rPr>
        <w:t xml:space="preserve">These are Jack’s test scores for 5 math tests: 83, 79, 92, 95, </w:t>
      </w:r>
      <w:proofErr w:type="gramStart"/>
      <w:r w:rsidRPr="00C05A77">
        <w:rPr>
          <w:rFonts w:ascii="Times New Roman" w:eastAsia="Cambria" w:hAnsi="Times New Roman" w:cs="Times New Roman"/>
          <w:sz w:val="28"/>
          <w:szCs w:val="28"/>
        </w:rPr>
        <w:t>83</w:t>
      </w:r>
      <w:proofErr w:type="gramEnd"/>
      <w:r w:rsidRPr="00C05A77">
        <w:rPr>
          <w:rFonts w:ascii="Times New Roman" w:eastAsia="Cambria" w:hAnsi="Times New Roman" w:cs="Times New Roman"/>
          <w:sz w:val="28"/>
          <w:szCs w:val="28"/>
        </w:rPr>
        <w:t>. Use this data to help Jack look at his scores. Write “</w:t>
      </w:r>
      <w:r w:rsidRPr="00C05A77">
        <w:rPr>
          <w:rFonts w:ascii="Times New Roman" w:eastAsia="Cambria" w:hAnsi="Times New Roman" w:cs="Times New Roman"/>
          <w:i/>
          <w:sz w:val="28"/>
          <w:szCs w:val="28"/>
        </w:rPr>
        <w:t>mean</w:t>
      </w:r>
      <w:r w:rsidRPr="00C05A77">
        <w:rPr>
          <w:rFonts w:ascii="Times New Roman" w:eastAsia="Cambria" w:hAnsi="Times New Roman" w:cs="Times New Roman"/>
          <w:sz w:val="28"/>
          <w:szCs w:val="28"/>
        </w:rPr>
        <w:t>,” “</w:t>
      </w:r>
      <w:r w:rsidRPr="00C05A77">
        <w:rPr>
          <w:rFonts w:ascii="Times New Roman" w:eastAsia="Cambria" w:hAnsi="Times New Roman" w:cs="Times New Roman"/>
          <w:i/>
          <w:sz w:val="28"/>
          <w:szCs w:val="28"/>
        </w:rPr>
        <w:t>median</w:t>
      </w:r>
      <w:r w:rsidRPr="00C05A77">
        <w:rPr>
          <w:rFonts w:ascii="Times New Roman" w:eastAsia="Cambria" w:hAnsi="Times New Roman" w:cs="Times New Roman"/>
          <w:sz w:val="28"/>
          <w:szCs w:val="28"/>
        </w:rPr>
        <w:t>,” “</w:t>
      </w:r>
      <w:r w:rsidRPr="00C05A77">
        <w:rPr>
          <w:rFonts w:ascii="Times New Roman" w:eastAsia="Cambria" w:hAnsi="Times New Roman" w:cs="Times New Roman"/>
          <w:i/>
          <w:sz w:val="28"/>
          <w:szCs w:val="28"/>
        </w:rPr>
        <w:t>mode</w:t>
      </w:r>
      <w:r w:rsidRPr="00C05A77">
        <w:rPr>
          <w:rFonts w:ascii="Times New Roman" w:eastAsia="Cambria" w:hAnsi="Times New Roman" w:cs="Times New Roman"/>
          <w:sz w:val="28"/>
          <w:szCs w:val="28"/>
        </w:rPr>
        <w:t>,” or “</w:t>
      </w:r>
      <w:r w:rsidRPr="00C05A77">
        <w:rPr>
          <w:rFonts w:ascii="Times New Roman" w:eastAsia="Cambria" w:hAnsi="Times New Roman" w:cs="Times New Roman"/>
          <w:i/>
          <w:sz w:val="28"/>
          <w:szCs w:val="28"/>
        </w:rPr>
        <w:t>range</w:t>
      </w:r>
      <w:r w:rsidRPr="00C05A77">
        <w:rPr>
          <w:rFonts w:ascii="Times New Roman" w:eastAsia="Cambria" w:hAnsi="Times New Roman" w:cs="Times New Roman"/>
          <w:sz w:val="28"/>
          <w:szCs w:val="28"/>
        </w:rPr>
        <w:t>” to answer questions 1-4. (Hint: Use each word once.)</w:t>
      </w:r>
    </w:p>
    <w:p w:rsidR="00543442" w:rsidRPr="00C05A77" w:rsidRDefault="00543442">
      <w:pPr>
        <w:pStyle w:val="normal0"/>
        <w:spacing w:after="0" w:line="240" w:lineRule="auto"/>
        <w:contextualSpacing w:val="0"/>
        <w:rPr>
          <w:rFonts w:ascii="Times New Roman" w:hAnsi="Times New Roman" w:cs="Times New Roman"/>
          <w:sz w:val="28"/>
          <w:szCs w:val="28"/>
        </w:rPr>
      </w:pPr>
    </w:p>
    <w:p w:rsidR="00543442" w:rsidRPr="00C05A77" w:rsidRDefault="00E5787B">
      <w:pPr>
        <w:pStyle w:val="normal0"/>
        <w:numPr>
          <w:ilvl w:val="0"/>
          <w:numId w:val="2"/>
        </w:numPr>
        <w:spacing w:after="0" w:line="240" w:lineRule="auto"/>
        <w:ind w:hanging="359"/>
        <w:rPr>
          <w:rFonts w:ascii="Times New Roman" w:hAnsi="Times New Roman" w:cs="Times New Roman"/>
          <w:sz w:val="28"/>
          <w:szCs w:val="28"/>
        </w:rPr>
      </w:pPr>
      <w:r w:rsidRPr="00C05A77">
        <w:rPr>
          <w:rFonts w:ascii="Times New Roman" w:eastAsia="Cambria" w:hAnsi="Times New Roman" w:cs="Times New Roman"/>
          <w:sz w:val="28"/>
          <w:szCs w:val="28"/>
        </w:rPr>
        <w:t xml:space="preserve">The data value 83 occurs more than any of the other values. Which measure of central tendency </w:t>
      </w:r>
      <w:proofErr w:type="gramStart"/>
      <w:r w:rsidRPr="00C05A77">
        <w:rPr>
          <w:rFonts w:ascii="Times New Roman" w:eastAsia="Cambria" w:hAnsi="Times New Roman" w:cs="Times New Roman"/>
          <w:sz w:val="28"/>
          <w:szCs w:val="28"/>
        </w:rPr>
        <w:t>is</w:t>
      </w:r>
      <w:proofErr w:type="gramEnd"/>
      <w:r w:rsidRPr="00C05A77">
        <w:rPr>
          <w:rFonts w:ascii="Times New Roman" w:eastAsia="Cambria" w:hAnsi="Times New Roman" w:cs="Times New Roman"/>
          <w:sz w:val="28"/>
          <w:szCs w:val="28"/>
        </w:rPr>
        <w:t xml:space="preserve"> 83?</w:t>
      </w: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E5787B">
      <w:pPr>
        <w:pStyle w:val="normal0"/>
        <w:numPr>
          <w:ilvl w:val="0"/>
          <w:numId w:val="2"/>
        </w:numPr>
        <w:spacing w:after="0" w:line="240" w:lineRule="auto"/>
        <w:ind w:hanging="359"/>
        <w:rPr>
          <w:rFonts w:ascii="Times New Roman" w:hAnsi="Times New Roman" w:cs="Times New Roman"/>
          <w:sz w:val="28"/>
          <w:szCs w:val="28"/>
        </w:rPr>
      </w:pPr>
      <w:r w:rsidRPr="00C05A77">
        <w:rPr>
          <w:rFonts w:ascii="Times New Roman" w:eastAsia="Cambria" w:hAnsi="Times New Roman" w:cs="Times New Roman"/>
          <w:sz w:val="28"/>
          <w:szCs w:val="28"/>
        </w:rPr>
        <w:t>Jack added his test scores and divided by 5 to find which measure of central tendency?</w:t>
      </w: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E5787B">
      <w:pPr>
        <w:pStyle w:val="normal0"/>
        <w:numPr>
          <w:ilvl w:val="0"/>
          <w:numId w:val="2"/>
        </w:numPr>
        <w:spacing w:after="0" w:line="240" w:lineRule="auto"/>
        <w:ind w:hanging="359"/>
        <w:rPr>
          <w:rFonts w:ascii="Times New Roman" w:hAnsi="Times New Roman" w:cs="Times New Roman"/>
          <w:sz w:val="28"/>
          <w:szCs w:val="28"/>
        </w:rPr>
      </w:pPr>
      <w:r w:rsidRPr="00C05A77">
        <w:rPr>
          <w:rFonts w:ascii="Times New Roman" w:eastAsia="Cambria" w:hAnsi="Times New Roman" w:cs="Times New Roman"/>
          <w:sz w:val="28"/>
          <w:szCs w:val="28"/>
        </w:rPr>
        <w:t>Jack found that the difference between his highest and lowest score was 16 points. What is this measure of central tendency called?</w:t>
      </w: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E5787B">
      <w:pPr>
        <w:pStyle w:val="normal0"/>
        <w:numPr>
          <w:ilvl w:val="0"/>
          <w:numId w:val="2"/>
        </w:numPr>
        <w:spacing w:after="0" w:line="240" w:lineRule="auto"/>
        <w:ind w:hanging="359"/>
        <w:rPr>
          <w:rFonts w:ascii="Times New Roman" w:hAnsi="Times New Roman" w:cs="Times New Roman"/>
          <w:sz w:val="28"/>
          <w:szCs w:val="28"/>
        </w:rPr>
      </w:pPr>
      <w:r w:rsidRPr="00C05A77">
        <w:rPr>
          <w:rFonts w:ascii="Times New Roman" w:eastAsia="Cambria" w:hAnsi="Times New Roman" w:cs="Times New Roman"/>
          <w:sz w:val="28"/>
          <w:szCs w:val="28"/>
        </w:rPr>
        <w:t>Jack found that the middle value is 83. What is that measure of central tendency called?</w:t>
      </w: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E5787B">
      <w:pPr>
        <w:pStyle w:val="normal0"/>
        <w:numPr>
          <w:ilvl w:val="0"/>
          <w:numId w:val="2"/>
        </w:numPr>
        <w:spacing w:after="0" w:line="240" w:lineRule="auto"/>
        <w:ind w:hanging="359"/>
        <w:rPr>
          <w:rFonts w:ascii="Times New Roman" w:hAnsi="Times New Roman" w:cs="Times New Roman"/>
          <w:sz w:val="28"/>
          <w:szCs w:val="28"/>
        </w:rPr>
      </w:pPr>
      <w:r w:rsidRPr="00C05A77">
        <w:rPr>
          <w:rFonts w:ascii="Times New Roman" w:eastAsia="Cambria" w:hAnsi="Times New Roman" w:cs="Times New Roman"/>
          <w:sz w:val="28"/>
          <w:szCs w:val="28"/>
        </w:rPr>
        <w:t xml:space="preserve">The table below shows the leading shot blockers in the WNBA during the 2001 season. </w:t>
      </w: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E5787B">
      <w:pPr>
        <w:pStyle w:val="normal0"/>
        <w:spacing w:after="0" w:line="240" w:lineRule="auto"/>
        <w:ind w:left="360"/>
        <w:contextualSpacing w:val="0"/>
        <w:rPr>
          <w:rFonts w:ascii="Times New Roman" w:hAnsi="Times New Roman" w:cs="Times New Roman"/>
          <w:sz w:val="28"/>
          <w:szCs w:val="28"/>
        </w:rPr>
      </w:pPr>
      <w:r w:rsidRPr="00C05A77">
        <w:rPr>
          <w:rFonts w:ascii="Times New Roman" w:eastAsia="Cambria" w:hAnsi="Times New Roman" w:cs="Times New Roman"/>
          <w:sz w:val="28"/>
          <w:szCs w:val="28"/>
        </w:rPr>
        <w:t>Calculate the mean of the data. Identify and remove the outlier from the set of data.  What is the difference between the mean with the outlier and the mean without the outlier?</w:t>
      </w: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E5787B">
      <w:pPr>
        <w:pStyle w:val="normal0"/>
        <w:spacing w:after="0" w:line="240" w:lineRule="auto"/>
        <w:ind w:left="360"/>
        <w:contextualSpacing w:val="0"/>
        <w:rPr>
          <w:rFonts w:ascii="Times New Roman" w:hAnsi="Times New Roman" w:cs="Times New Roman"/>
          <w:sz w:val="28"/>
          <w:szCs w:val="28"/>
        </w:rPr>
      </w:pPr>
      <w:r w:rsidRPr="00C05A77">
        <w:rPr>
          <w:rFonts w:ascii="Times New Roman" w:eastAsia="Cambria" w:hAnsi="Times New Roman" w:cs="Times New Roman"/>
          <w:sz w:val="28"/>
          <w:szCs w:val="28"/>
        </w:rPr>
        <w:t>Mean with outlier: __________</w:t>
      </w: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E5787B">
      <w:pPr>
        <w:pStyle w:val="normal0"/>
        <w:spacing w:after="0" w:line="240" w:lineRule="auto"/>
        <w:ind w:left="360"/>
        <w:contextualSpacing w:val="0"/>
        <w:rPr>
          <w:rFonts w:ascii="Times New Roman" w:hAnsi="Times New Roman" w:cs="Times New Roman"/>
          <w:sz w:val="28"/>
          <w:szCs w:val="28"/>
        </w:rPr>
      </w:pPr>
      <w:r w:rsidRPr="00C05A77">
        <w:rPr>
          <w:rFonts w:ascii="Times New Roman" w:eastAsia="Cambria" w:hAnsi="Times New Roman" w:cs="Times New Roman"/>
          <w:sz w:val="28"/>
          <w:szCs w:val="28"/>
        </w:rPr>
        <w:t xml:space="preserve">Mean </w:t>
      </w:r>
      <w:r w:rsidRPr="00C05A77">
        <w:rPr>
          <w:rFonts w:ascii="Times New Roman" w:eastAsia="Cambria" w:hAnsi="Times New Roman" w:cs="Times New Roman"/>
          <w:i/>
          <w:sz w:val="28"/>
          <w:szCs w:val="28"/>
        </w:rPr>
        <w:t>without</w:t>
      </w:r>
      <w:r w:rsidRPr="00C05A77">
        <w:rPr>
          <w:rFonts w:ascii="Times New Roman" w:eastAsia="Cambria" w:hAnsi="Times New Roman" w:cs="Times New Roman"/>
          <w:sz w:val="28"/>
          <w:szCs w:val="28"/>
        </w:rPr>
        <w:t xml:space="preserve"> outlier: __________</w:t>
      </w: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E5787B">
      <w:pPr>
        <w:pStyle w:val="normal0"/>
        <w:rPr>
          <w:rFonts w:ascii="Times New Roman" w:hAnsi="Times New Roman" w:cs="Times New Roman"/>
          <w:sz w:val="28"/>
          <w:szCs w:val="28"/>
        </w:rPr>
      </w:pPr>
      <w:r w:rsidRPr="00C05A77">
        <w:rPr>
          <w:rFonts w:ascii="Times New Roman" w:eastAsia="Cambria" w:hAnsi="Times New Roman" w:cs="Times New Roman"/>
          <w:b/>
          <w:sz w:val="28"/>
          <w:szCs w:val="28"/>
        </w:rPr>
        <w:t>Difference</w:t>
      </w:r>
      <w:r w:rsidRPr="00C05A77">
        <w:rPr>
          <w:rFonts w:ascii="Times New Roman" w:eastAsia="Cambria" w:hAnsi="Times New Roman" w:cs="Times New Roman"/>
          <w:sz w:val="28"/>
          <w:szCs w:val="28"/>
        </w:rPr>
        <w:t xml:space="preserve"> between the mean with the outlier and the mean </w:t>
      </w:r>
      <w:r w:rsidRPr="00C05A77">
        <w:rPr>
          <w:rFonts w:ascii="Times New Roman" w:eastAsia="Cambria" w:hAnsi="Times New Roman" w:cs="Times New Roman"/>
          <w:i/>
          <w:sz w:val="28"/>
          <w:szCs w:val="28"/>
        </w:rPr>
        <w:t>without</w:t>
      </w:r>
      <w:r w:rsidRPr="00C05A77">
        <w:rPr>
          <w:rFonts w:ascii="Times New Roman" w:eastAsia="Cambria" w:hAnsi="Times New Roman" w:cs="Times New Roman"/>
          <w:sz w:val="28"/>
          <w:szCs w:val="28"/>
        </w:rPr>
        <w:t xml:space="preserve"> the outlier: __________</w:t>
      </w:r>
      <w:r w:rsidRPr="00C05A77">
        <w:rPr>
          <w:rFonts w:ascii="Times New Roman" w:hAnsi="Times New Roman" w:cs="Times New Roman"/>
          <w:sz w:val="28"/>
          <w:szCs w:val="28"/>
        </w:rPr>
        <w:br w:type="page"/>
      </w:r>
    </w:p>
    <w:p w:rsidR="00543442" w:rsidRPr="00C05A77" w:rsidRDefault="00C05A77" w:rsidP="00C05A77">
      <w:pPr>
        <w:pStyle w:val="normal0"/>
        <w:spacing w:after="0" w:line="240" w:lineRule="auto"/>
        <w:contextualSpacing w:val="0"/>
        <w:jc w:val="center"/>
        <w:rPr>
          <w:rFonts w:ascii="Times New Roman" w:hAnsi="Times New Roman" w:cs="Times New Roman"/>
          <w:sz w:val="28"/>
          <w:szCs w:val="28"/>
        </w:rPr>
      </w:pPr>
      <w:proofErr w:type="gramStart"/>
      <w:r>
        <w:rPr>
          <w:rFonts w:ascii="Times New Roman" w:eastAsia="Cambria" w:hAnsi="Times New Roman" w:cs="Times New Roman"/>
          <w:b/>
          <w:sz w:val="28"/>
          <w:szCs w:val="28"/>
        </w:rPr>
        <w:lastRenderedPageBreak/>
        <w:t>7.SP</w:t>
      </w:r>
      <w:proofErr w:type="gramEnd"/>
      <w:r>
        <w:rPr>
          <w:rFonts w:ascii="Times New Roman" w:eastAsia="Cambria" w:hAnsi="Times New Roman" w:cs="Times New Roman"/>
          <w:b/>
          <w:sz w:val="28"/>
          <w:szCs w:val="28"/>
        </w:rPr>
        <w:t xml:space="preserve"> </w:t>
      </w:r>
      <w:r w:rsidR="00E5787B" w:rsidRPr="00C05A77">
        <w:rPr>
          <w:rFonts w:ascii="Times New Roman" w:eastAsia="Cambria" w:hAnsi="Times New Roman" w:cs="Times New Roman"/>
          <w:b/>
          <w:sz w:val="28"/>
          <w:szCs w:val="28"/>
        </w:rPr>
        <w:t>Measures of Central Tendency</w:t>
      </w:r>
      <w:r>
        <w:rPr>
          <w:rFonts w:ascii="Times New Roman" w:eastAsia="Cambria" w:hAnsi="Times New Roman" w:cs="Times New Roman"/>
          <w:b/>
          <w:sz w:val="28"/>
          <w:szCs w:val="28"/>
        </w:rPr>
        <w:t>- Mean Median Mode Range</w:t>
      </w:r>
    </w:p>
    <w:p w:rsidR="00543442" w:rsidRPr="00C05A77" w:rsidRDefault="00543442">
      <w:pPr>
        <w:pStyle w:val="normal0"/>
        <w:spacing w:after="0" w:line="240" w:lineRule="auto"/>
        <w:contextualSpacing w:val="0"/>
        <w:rPr>
          <w:rFonts w:ascii="Times New Roman" w:hAnsi="Times New Roman" w:cs="Times New Roman"/>
          <w:sz w:val="28"/>
          <w:szCs w:val="28"/>
        </w:rPr>
      </w:pPr>
    </w:p>
    <w:p w:rsidR="00543442" w:rsidRPr="00C05A77" w:rsidRDefault="00E5787B">
      <w:pPr>
        <w:pStyle w:val="normal0"/>
        <w:spacing w:after="0" w:line="240" w:lineRule="auto"/>
        <w:contextualSpacing w:val="0"/>
        <w:rPr>
          <w:rFonts w:ascii="Times New Roman" w:hAnsi="Times New Roman" w:cs="Times New Roman"/>
          <w:sz w:val="28"/>
          <w:szCs w:val="28"/>
        </w:rPr>
      </w:pPr>
      <w:r w:rsidRPr="00C05A77">
        <w:rPr>
          <w:rFonts w:ascii="Times New Roman" w:eastAsia="Cambria" w:hAnsi="Times New Roman" w:cs="Times New Roman"/>
          <w:sz w:val="28"/>
          <w:szCs w:val="28"/>
        </w:rPr>
        <w:t xml:space="preserve">These are Jack’s test scores for 5 math tests: 83, 79, 92, 95, </w:t>
      </w:r>
      <w:proofErr w:type="gramStart"/>
      <w:r w:rsidRPr="00C05A77">
        <w:rPr>
          <w:rFonts w:ascii="Times New Roman" w:eastAsia="Cambria" w:hAnsi="Times New Roman" w:cs="Times New Roman"/>
          <w:sz w:val="28"/>
          <w:szCs w:val="28"/>
        </w:rPr>
        <w:t>83</w:t>
      </w:r>
      <w:proofErr w:type="gramEnd"/>
      <w:r w:rsidRPr="00C05A77">
        <w:rPr>
          <w:rFonts w:ascii="Times New Roman" w:eastAsia="Cambria" w:hAnsi="Times New Roman" w:cs="Times New Roman"/>
          <w:sz w:val="28"/>
          <w:szCs w:val="28"/>
        </w:rPr>
        <w:t>. Use this data to help Jack look at his scores. Write “</w:t>
      </w:r>
      <w:r w:rsidRPr="00C05A77">
        <w:rPr>
          <w:rFonts w:ascii="Times New Roman" w:eastAsia="Cambria" w:hAnsi="Times New Roman" w:cs="Times New Roman"/>
          <w:i/>
          <w:sz w:val="28"/>
          <w:szCs w:val="28"/>
        </w:rPr>
        <w:t>mean</w:t>
      </w:r>
      <w:r w:rsidRPr="00C05A77">
        <w:rPr>
          <w:rFonts w:ascii="Times New Roman" w:eastAsia="Cambria" w:hAnsi="Times New Roman" w:cs="Times New Roman"/>
          <w:sz w:val="28"/>
          <w:szCs w:val="28"/>
        </w:rPr>
        <w:t>,” “</w:t>
      </w:r>
      <w:r w:rsidRPr="00C05A77">
        <w:rPr>
          <w:rFonts w:ascii="Times New Roman" w:eastAsia="Cambria" w:hAnsi="Times New Roman" w:cs="Times New Roman"/>
          <w:i/>
          <w:sz w:val="28"/>
          <w:szCs w:val="28"/>
        </w:rPr>
        <w:t>median</w:t>
      </w:r>
      <w:r w:rsidRPr="00C05A77">
        <w:rPr>
          <w:rFonts w:ascii="Times New Roman" w:eastAsia="Cambria" w:hAnsi="Times New Roman" w:cs="Times New Roman"/>
          <w:sz w:val="28"/>
          <w:szCs w:val="28"/>
        </w:rPr>
        <w:t>,” “</w:t>
      </w:r>
      <w:r w:rsidRPr="00C05A77">
        <w:rPr>
          <w:rFonts w:ascii="Times New Roman" w:eastAsia="Cambria" w:hAnsi="Times New Roman" w:cs="Times New Roman"/>
          <w:i/>
          <w:sz w:val="28"/>
          <w:szCs w:val="28"/>
        </w:rPr>
        <w:t>mode</w:t>
      </w:r>
      <w:r w:rsidRPr="00C05A77">
        <w:rPr>
          <w:rFonts w:ascii="Times New Roman" w:eastAsia="Cambria" w:hAnsi="Times New Roman" w:cs="Times New Roman"/>
          <w:sz w:val="28"/>
          <w:szCs w:val="28"/>
        </w:rPr>
        <w:t>,” or “</w:t>
      </w:r>
      <w:r w:rsidRPr="00C05A77">
        <w:rPr>
          <w:rFonts w:ascii="Times New Roman" w:eastAsia="Cambria" w:hAnsi="Times New Roman" w:cs="Times New Roman"/>
          <w:i/>
          <w:sz w:val="28"/>
          <w:szCs w:val="28"/>
        </w:rPr>
        <w:t>range</w:t>
      </w:r>
      <w:r w:rsidRPr="00C05A77">
        <w:rPr>
          <w:rFonts w:ascii="Times New Roman" w:eastAsia="Cambria" w:hAnsi="Times New Roman" w:cs="Times New Roman"/>
          <w:sz w:val="28"/>
          <w:szCs w:val="28"/>
        </w:rPr>
        <w:t>” to answer questions 1-4. (Hint: Use each word once.)</w:t>
      </w: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E5787B">
      <w:pPr>
        <w:pStyle w:val="normal0"/>
        <w:numPr>
          <w:ilvl w:val="0"/>
          <w:numId w:val="1"/>
        </w:numPr>
        <w:spacing w:after="0" w:line="240" w:lineRule="auto"/>
        <w:ind w:hanging="359"/>
        <w:rPr>
          <w:rFonts w:ascii="Times New Roman" w:hAnsi="Times New Roman" w:cs="Times New Roman"/>
          <w:sz w:val="28"/>
          <w:szCs w:val="28"/>
        </w:rPr>
      </w:pPr>
      <w:r w:rsidRPr="00C05A77">
        <w:rPr>
          <w:rFonts w:ascii="Times New Roman" w:eastAsia="Cambria" w:hAnsi="Times New Roman" w:cs="Times New Roman"/>
          <w:sz w:val="28"/>
          <w:szCs w:val="28"/>
        </w:rPr>
        <w:t xml:space="preserve">The data value 83 occurs more than any of the other values. Which measure of central tendency </w:t>
      </w:r>
      <w:proofErr w:type="gramStart"/>
      <w:r w:rsidRPr="00C05A77">
        <w:rPr>
          <w:rFonts w:ascii="Times New Roman" w:eastAsia="Cambria" w:hAnsi="Times New Roman" w:cs="Times New Roman"/>
          <w:sz w:val="28"/>
          <w:szCs w:val="28"/>
        </w:rPr>
        <w:t>is</w:t>
      </w:r>
      <w:proofErr w:type="gramEnd"/>
      <w:r w:rsidRPr="00C05A77">
        <w:rPr>
          <w:rFonts w:ascii="Times New Roman" w:eastAsia="Cambria" w:hAnsi="Times New Roman" w:cs="Times New Roman"/>
          <w:sz w:val="28"/>
          <w:szCs w:val="28"/>
        </w:rPr>
        <w:t xml:space="preserve"> 83?</w:t>
      </w: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E5787B">
      <w:pPr>
        <w:pStyle w:val="normal0"/>
        <w:numPr>
          <w:ilvl w:val="0"/>
          <w:numId w:val="1"/>
        </w:numPr>
        <w:spacing w:after="0" w:line="240" w:lineRule="auto"/>
        <w:ind w:hanging="359"/>
        <w:rPr>
          <w:rFonts w:ascii="Times New Roman" w:hAnsi="Times New Roman" w:cs="Times New Roman"/>
          <w:sz w:val="28"/>
          <w:szCs w:val="28"/>
        </w:rPr>
      </w:pPr>
      <w:r w:rsidRPr="00C05A77">
        <w:rPr>
          <w:rFonts w:ascii="Times New Roman" w:eastAsia="Cambria" w:hAnsi="Times New Roman" w:cs="Times New Roman"/>
          <w:sz w:val="28"/>
          <w:szCs w:val="28"/>
        </w:rPr>
        <w:t>Jack added his test scores and divided by 5 to find which measure of central tendency?</w:t>
      </w: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E5787B">
      <w:pPr>
        <w:pStyle w:val="normal0"/>
        <w:numPr>
          <w:ilvl w:val="0"/>
          <w:numId w:val="1"/>
        </w:numPr>
        <w:spacing w:after="0" w:line="240" w:lineRule="auto"/>
        <w:ind w:hanging="359"/>
        <w:rPr>
          <w:rFonts w:ascii="Times New Roman" w:hAnsi="Times New Roman" w:cs="Times New Roman"/>
          <w:sz w:val="28"/>
          <w:szCs w:val="28"/>
        </w:rPr>
      </w:pPr>
      <w:r w:rsidRPr="00C05A77">
        <w:rPr>
          <w:rFonts w:ascii="Times New Roman" w:eastAsia="Cambria" w:hAnsi="Times New Roman" w:cs="Times New Roman"/>
          <w:sz w:val="28"/>
          <w:szCs w:val="28"/>
        </w:rPr>
        <w:t>Jack found that the difference between his highest and lowest score was 16 points. What is this measure of central tendency called?</w:t>
      </w: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E5787B">
      <w:pPr>
        <w:pStyle w:val="normal0"/>
        <w:numPr>
          <w:ilvl w:val="0"/>
          <w:numId w:val="1"/>
        </w:numPr>
        <w:spacing w:after="0" w:line="240" w:lineRule="auto"/>
        <w:ind w:hanging="359"/>
        <w:rPr>
          <w:rFonts w:ascii="Times New Roman" w:hAnsi="Times New Roman" w:cs="Times New Roman"/>
          <w:sz w:val="28"/>
          <w:szCs w:val="28"/>
        </w:rPr>
      </w:pPr>
      <w:r w:rsidRPr="00C05A77">
        <w:rPr>
          <w:rFonts w:ascii="Times New Roman" w:eastAsia="Cambria" w:hAnsi="Times New Roman" w:cs="Times New Roman"/>
          <w:sz w:val="28"/>
          <w:szCs w:val="28"/>
        </w:rPr>
        <w:t>Jack found that the middle value is 83. What is that measure of central tendency called?</w:t>
      </w: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E5787B">
      <w:pPr>
        <w:pStyle w:val="normal0"/>
        <w:numPr>
          <w:ilvl w:val="0"/>
          <w:numId w:val="1"/>
        </w:numPr>
        <w:spacing w:after="0" w:line="240" w:lineRule="auto"/>
        <w:ind w:hanging="359"/>
        <w:rPr>
          <w:rFonts w:ascii="Times New Roman" w:hAnsi="Times New Roman" w:cs="Times New Roman"/>
          <w:sz w:val="28"/>
          <w:szCs w:val="28"/>
        </w:rPr>
      </w:pPr>
      <w:r w:rsidRPr="00C05A77">
        <w:rPr>
          <w:rFonts w:ascii="Times New Roman" w:eastAsia="Cambria" w:hAnsi="Times New Roman" w:cs="Times New Roman"/>
          <w:sz w:val="28"/>
          <w:szCs w:val="28"/>
        </w:rPr>
        <w:t xml:space="preserve">The table below shows the leading shot blockers in the WNBA during the 2001 season. </w:t>
      </w: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E5787B">
      <w:pPr>
        <w:pStyle w:val="normal0"/>
        <w:spacing w:after="0" w:line="240" w:lineRule="auto"/>
        <w:ind w:left="360"/>
        <w:contextualSpacing w:val="0"/>
        <w:rPr>
          <w:rFonts w:ascii="Times New Roman" w:hAnsi="Times New Roman" w:cs="Times New Roman"/>
          <w:sz w:val="28"/>
          <w:szCs w:val="28"/>
        </w:rPr>
      </w:pPr>
      <w:r w:rsidRPr="00C05A77">
        <w:rPr>
          <w:rFonts w:ascii="Times New Roman" w:eastAsia="Cambria" w:hAnsi="Times New Roman" w:cs="Times New Roman"/>
          <w:sz w:val="28"/>
          <w:szCs w:val="28"/>
        </w:rPr>
        <w:t>Calculate the mean of the data. Identify and remove the outlier from the set of data.  What is the difference between the mean with the outlier and the mean without the outlier?</w:t>
      </w: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E5787B">
      <w:pPr>
        <w:pStyle w:val="normal0"/>
        <w:spacing w:after="0" w:line="240" w:lineRule="auto"/>
        <w:ind w:left="360"/>
        <w:contextualSpacing w:val="0"/>
        <w:rPr>
          <w:rFonts w:ascii="Times New Roman" w:hAnsi="Times New Roman" w:cs="Times New Roman"/>
          <w:sz w:val="28"/>
          <w:szCs w:val="28"/>
        </w:rPr>
      </w:pPr>
      <w:r w:rsidRPr="00C05A77">
        <w:rPr>
          <w:rFonts w:ascii="Times New Roman" w:eastAsia="Cambria" w:hAnsi="Times New Roman" w:cs="Times New Roman"/>
          <w:sz w:val="28"/>
          <w:szCs w:val="28"/>
        </w:rPr>
        <w:t>Mean with outlier: __________</w:t>
      </w: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E5787B">
      <w:pPr>
        <w:pStyle w:val="normal0"/>
        <w:spacing w:after="0" w:line="240" w:lineRule="auto"/>
        <w:ind w:left="360"/>
        <w:contextualSpacing w:val="0"/>
        <w:rPr>
          <w:rFonts w:ascii="Times New Roman" w:hAnsi="Times New Roman" w:cs="Times New Roman"/>
          <w:sz w:val="28"/>
          <w:szCs w:val="28"/>
        </w:rPr>
      </w:pPr>
      <w:r w:rsidRPr="00C05A77">
        <w:rPr>
          <w:rFonts w:ascii="Times New Roman" w:eastAsia="Cambria" w:hAnsi="Times New Roman" w:cs="Times New Roman"/>
          <w:sz w:val="28"/>
          <w:szCs w:val="28"/>
        </w:rPr>
        <w:t xml:space="preserve">Mean </w:t>
      </w:r>
      <w:r w:rsidRPr="00C05A77">
        <w:rPr>
          <w:rFonts w:ascii="Times New Roman" w:eastAsia="Cambria" w:hAnsi="Times New Roman" w:cs="Times New Roman"/>
          <w:i/>
          <w:sz w:val="28"/>
          <w:szCs w:val="28"/>
        </w:rPr>
        <w:t>without</w:t>
      </w:r>
      <w:r w:rsidRPr="00C05A77">
        <w:rPr>
          <w:rFonts w:ascii="Times New Roman" w:eastAsia="Cambria" w:hAnsi="Times New Roman" w:cs="Times New Roman"/>
          <w:sz w:val="28"/>
          <w:szCs w:val="28"/>
        </w:rPr>
        <w:t xml:space="preserve"> outlier: __________</w:t>
      </w: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543442">
      <w:pPr>
        <w:pStyle w:val="normal0"/>
        <w:spacing w:after="0" w:line="240" w:lineRule="auto"/>
        <w:ind w:left="360"/>
        <w:contextualSpacing w:val="0"/>
        <w:rPr>
          <w:rFonts w:ascii="Times New Roman" w:hAnsi="Times New Roman" w:cs="Times New Roman"/>
          <w:sz w:val="28"/>
          <w:szCs w:val="28"/>
        </w:rPr>
      </w:pPr>
    </w:p>
    <w:p w:rsidR="00543442" w:rsidRPr="00C05A77" w:rsidRDefault="00E5787B">
      <w:pPr>
        <w:pStyle w:val="normal0"/>
        <w:spacing w:after="0" w:line="240" w:lineRule="auto"/>
        <w:ind w:left="360"/>
        <w:contextualSpacing w:val="0"/>
        <w:rPr>
          <w:rFonts w:ascii="Times New Roman" w:hAnsi="Times New Roman" w:cs="Times New Roman"/>
          <w:sz w:val="28"/>
          <w:szCs w:val="28"/>
        </w:rPr>
      </w:pPr>
      <w:r w:rsidRPr="00C05A77">
        <w:rPr>
          <w:rFonts w:ascii="Times New Roman" w:eastAsia="Cambria" w:hAnsi="Times New Roman" w:cs="Times New Roman"/>
          <w:b/>
          <w:sz w:val="28"/>
          <w:szCs w:val="28"/>
        </w:rPr>
        <w:t>Difference</w:t>
      </w:r>
      <w:r w:rsidRPr="00C05A77">
        <w:rPr>
          <w:rFonts w:ascii="Times New Roman" w:eastAsia="Cambria" w:hAnsi="Times New Roman" w:cs="Times New Roman"/>
          <w:sz w:val="28"/>
          <w:szCs w:val="28"/>
        </w:rPr>
        <w:t xml:space="preserve"> between the mean with the outlier and the mean </w:t>
      </w:r>
      <w:r w:rsidRPr="00C05A77">
        <w:rPr>
          <w:rFonts w:ascii="Times New Roman" w:eastAsia="Cambria" w:hAnsi="Times New Roman" w:cs="Times New Roman"/>
          <w:i/>
          <w:sz w:val="28"/>
          <w:szCs w:val="28"/>
        </w:rPr>
        <w:t>without</w:t>
      </w:r>
      <w:r w:rsidRPr="00C05A77">
        <w:rPr>
          <w:rFonts w:ascii="Times New Roman" w:eastAsia="Cambria" w:hAnsi="Times New Roman" w:cs="Times New Roman"/>
          <w:sz w:val="28"/>
          <w:szCs w:val="28"/>
        </w:rPr>
        <w:t xml:space="preserve"> the outlier: __________</w:t>
      </w:r>
    </w:p>
    <w:sectPr w:rsidR="00543442" w:rsidRPr="00C05A77" w:rsidSect="00543442">
      <w:head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A77" w:rsidRDefault="00C05A77" w:rsidP="00543442">
      <w:pPr>
        <w:spacing w:after="0" w:line="240" w:lineRule="auto"/>
      </w:pPr>
      <w:r>
        <w:separator/>
      </w:r>
    </w:p>
  </w:endnote>
  <w:endnote w:type="continuationSeparator" w:id="0">
    <w:p w:rsidR="00C05A77" w:rsidRDefault="00C05A77" w:rsidP="00543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A77" w:rsidRDefault="00C05A77" w:rsidP="00543442">
      <w:pPr>
        <w:spacing w:after="0" w:line="240" w:lineRule="auto"/>
      </w:pPr>
      <w:r>
        <w:separator/>
      </w:r>
    </w:p>
  </w:footnote>
  <w:footnote w:type="continuationSeparator" w:id="0">
    <w:p w:rsidR="00C05A77" w:rsidRDefault="00C05A77" w:rsidP="005434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A77" w:rsidRDefault="00C05A77">
    <w:pPr>
      <w:pStyle w:val="normal0"/>
      <w:spacing w:after="0" w:line="240" w:lineRule="auto"/>
      <w:contextualSpacing w:val="0"/>
    </w:pPr>
    <w:r>
      <w:rPr>
        <w:rFonts w:ascii="Cambria" w:eastAsia="Cambria" w:hAnsi="Cambria" w:cs="Cambria"/>
        <w:sz w:val="20"/>
      </w:rPr>
      <w:t>Name: _________________________________________________    Date: ____________________________________________    Block: __________________</w:t>
    </w:r>
  </w:p>
  <w:p w:rsidR="00C05A77" w:rsidRDefault="00C05A77">
    <w:pPr>
      <w:pStyle w:val="normal0"/>
      <w:spacing w:after="0" w:line="240" w:lineRule="auto"/>
      <w:contextualSpacing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5171F"/>
    <w:multiLevelType w:val="multilevel"/>
    <w:tmpl w:val="6A0A9B40"/>
    <w:lvl w:ilvl="0">
      <w:start w:val="1"/>
      <w:numFmt w:val="decimal"/>
      <w:lvlText w:val="%1."/>
      <w:lvlJc w:val="left"/>
      <w:pPr>
        <w:ind w:left="360" w:firstLine="0"/>
      </w:pPr>
      <w:rPr>
        <w:rFonts w:ascii="Times New Roman" w:eastAsia="Times New Roman" w:hAnsi="Times New Roman" w:cs="Times New Roman"/>
        <w:b/>
        <w:i w:val="0"/>
        <w:smallCaps w:val="0"/>
        <w:strike w:val="0"/>
        <w:color w:val="000000"/>
        <w:sz w:val="20"/>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7B6941A7"/>
    <w:multiLevelType w:val="multilevel"/>
    <w:tmpl w:val="ACA01B9C"/>
    <w:lvl w:ilvl="0">
      <w:start w:val="1"/>
      <w:numFmt w:val="decimal"/>
      <w:lvlText w:val="%1."/>
      <w:lvlJc w:val="left"/>
      <w:pPr>
        <w:ind w:left="360" w:firstLine="0"/>
      </w:pPr>
      <w:rPr>
        <w:rFonts w:ascii="Times New Roman" w:eastAsia="Times New Roman" w:hAnsi="Times New Roman" w:cs="Times New Roman"/>
        <w:b/>
        <w:i w:val="0"/>
        <w:smallCaps w:val="0"/>
        <w:strike w:val="0"/>
        <w:color w:val="000000"/>
        <w:sz w:val="20"/>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mallCaps w:val="0"/>
        <w:strike w:val="0"/>
        <w:color w:val="000000"/>
        <w:sz w:val="20"/>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543442"/>
    <w:rsid w:val="00146390"/>
    <w:rsid w:val="00355347"/>
    <w:rsid w:val="00543442"/>
    <w:rsid w:val="00C05A77"/>
    <w:rsid w:val="00E5787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90"/>
  </w:style>
  <w:style w:type="paragraph" w:styleId="Heading1">
    <w:name w:val="heading 1"/>
    <w:basedOn w:val="normal0"/>
    <w:next w:val="normal0"/>
    <w:rsid w:val="00543442"/>
    <w:pPr>
      <w:spacing w:before="240" w:after="60"/>
      <w:outlineLvl w:val="0"/>
    </w:pPr>
    <w:rPr>
      <w:rFonts w:ascii="Arial" w:eastAsia="Arial" w:hAnsi="Arial" w:cs="Arial"/>
      <w:b/>
      <w:sz w:val="32"/>
    </w:rPr>
  </w:style>
  <w:style w:type="paragraph" w:styleId="Heading2">
    <w:name w:val="heading 2"/>
    <w:basedOn w:val="normal0"/>
    <w:next w:val="normal0"/>
    <w:rsid w:val="00543442"/>
    <w:pPr>
      <w:spacing w:before="240" w:after="60"/>
      <w:outlineLvl w:val="1"/>
    </w:pPr>
    <w:rPr>
      <w:rFonts w:ascii="Arial" w:eastAsia="Arial" w:hAnsi="Arial" w:cs="Arial"/>
      <w:b/>
      <w:i/>
      <w:sz w:val="28"/>
    </w:rPr>
  </w:style>
  <w:style w:type="paragraph" w:styleId="Heading3">
    <w:name w:val="heading 3"/>
    <w:basedOn w:val="normal0"/>
    <w:next w:val="normal0"/>
    <w:rsid w:val="00543442"/>
    <w:pPr>
      <w:spacing w:before="240" w:after="60"/>
      <w:outlineLvl w:val="2"/>
    </w:pPr>
    <w:rPr>
      <w:rFonts w:ascii="Arial" w:eastAsia="Arial" w:hAnsi="Arial" w:cs="Arial"/>
      <w:b/>
      <w:sz w:val="26"/>
    </w:rPr>
  </w:style>
  <w:style w:type="paragraph" w:styleId="Heading4">
    <w:name w:val="heading 4"/>
    <w:basedOn w:val="normal0"/>
    <w:next w:val="normal0"/>
    <w:rsid w:val="00543442"/>
    <w:pPr>
      <w:spacing w:before="240" w:after="60"/>
      <w:outlineLvl w:val="3"/>
    </w:pPr>
    <w:rPr>
      <w:b/>
      <w:sz w:val="28"/>
    </w:rPr>
  </w:style>
  <w:style w:type="paragraph" w:styleId="Heading5">
    <w:name w:val="heading 5"/>
    <w:basedOn w:val="normal0"/>
    <w:next w:val="normal0"/>
    <w:rsid w:val="00543442"/>
    <w:pPr>
      <w:spacing w:before="240" w:after="60"/>
      <w:outlineLvl w:val="4"/>
    </w:pPr>
    <w:rPr>
      <w:b/>
      <w:i/>
      <w:sz w:val="26"/>
    </w:rPr>
  </w:style>
  <w:style w:type="paragraph" w:styleId="Heading6">
    <w:name w:val="heading 6"/>
    <w:basedOn w:val="normal0"/>
    <w:next w:val="normal0"/>
    <w:rsid w:val="00543442"/>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43442"/>
    <w:pPr>
      <w:contextualSpacing/>
    </w:pPr>
    <w:rPr>
      <w:rFonts w:ascii="Calibri" w:eastAsia="Calibri" w:hAnsi="Calibri" w:cs="Calibri"/>
      <w:color w:val="000000"/>
    </w:rPr>
  </w:style>
  <w:style w:type="paragraph" w:styleId="Title">
    <w:name w:val="Title"/>
    <w:basedOn w:val="normal0"/>
    <w:next w:val="normal0"/>
    <w:rsid w:val="00543442"/>
    <w:pPr>
      <w:spacing w:before="240" w:after="60"/>
      <w:jc w:val="center"/>
    </w:pPr>
    <w:rPr>
      <w:rFonts w:ascii="Arial" w:eastAsia="Arial" w:hAnsi="Arial" w:cs="Arial"/>
      <w:b/>
      <w:sz w:val="32"/>
    </w:rPr>
  </w:style>
  <w:style w:type="paragraph" w:styleId="Subtitle">
    <w:name w:val="Subtitle"/>
    <w:basedOn w:val="normal0"/>
    <w:next w:val="normal0"/>
    <w:rsid w:val="00543442"/>
    <w:pPr>
      <w:spacing w:after="60"/>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Measures of Central Tendency TOD.docx.docx</vt:lpstr>
    </vt:vector>
  </TitlesOfParts>
  <Company>Charlotte Mecklenburg Schools</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of Central Tendency TOD.docx.docx</dc:title>
  <dc:creator>Gonzales, Sarita</dc:creator>
  <cp:lastModifiedBy>sarita.gonzales</cp:lastModifiedBy>
  <cp:revision>2</cp:revision>
  <cp:lastPrinted>2015-04-27T16:05:00Z</cp:lastPrinted>
  <dcterms:created xsi:type="dcterms:W3CDTF">2015-04-27T18:46:00Z</dcterms:created>
  <dcterms:modified xsi:type="dcterms:W3CDTF">2015-04-27T18:46:00Z</dcterms:modified>
</cp:coreProperties>
</file>